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04" w:rsidRDefault="00157F5E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05404" w:rsidRDefault="00157F5E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905404" w:rsidRDefault="00157F5E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905404" w:rsidRDefault="00157F5E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Broj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506B">
        <w:rPr>
          <w:rFonts w:ascii="Times New Roman" w:hAnsi="Times New Roman" w:cs="Times New Roman"/>
          <w:sz w:val="28"/>
          <w:szCs w:val="28"/>
          <w:lang w:val="sr-Cyrl-RS"/>
        </w:rPr>
        <w:t>62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905404" w:rsidRDefault="00B5506B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25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905404" w:rsidRDefault="00157F5E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157F5E" w:rsidP="00905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157F5E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B5506B">
        <w:rPr>
          <w:rFonts w:ascii="Times New Roman" w:hAnsi="Times New Roman" w:cs="Times New Roman"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BUDžET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PONEDELjAK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</w:p>
    <w:p w:rsidR="00905404" w:rsidRDefault="00905404" w:rsidP="0090540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JUL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SA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5404" w:rsidRDefault="00157F5E" w:rsidP="00905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90540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F32ADD" w:rsidRDefault="00F32ADD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v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905404" w:rsidRPr="00217A97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30F3F" w:rsidRDefault="00905404" w:rsidP="00905404">
      <w:pPr>
        <w:pStyle w:val="NoSpacing"/>
        <w:ind w:firstLine="144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</w:pP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 w:rsidR="00217A97"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217A97"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 w:rsidR="00217A97" w:rsidRPr="00217A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hyperlink r:id="rId8" w:history="1"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Zakona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o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budžetu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Republike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Srbije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za</w:t>
        </w:r>
        <w:r w:rsidR="00217A97" w:rsidRPr="00217A9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2013. </w:t>
        </w:r>
        <w:r w:rsidR="00157F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godinu</w:t>
        </w:r>
      </w:hyperlink>
      <w:r w:rsidR="00330F3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sa</w:t>
      </w:r>
      <w:r w:rsidR="00330F3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:</w:t>
      </w:r>
    </w:p>
    <w:p w:rsidR="00330F3F" w:rsidRDefault="00330F3F" w:rsidP="00905404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-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Predlogom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odluke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davanju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saglasnosti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na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Republičkog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fonda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penzijsko</w:t>
      </w:r>
      <w:r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invalidsko</w:t>
      </w:r>
      <w:r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osiguranj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e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2013.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godinu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</w:p>
    <w:p w:rsidR="00330F3F" w:rsidRDefault="00330F3F" w:rsidP="00905404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 w:rsidRPr="00330F3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Predlogom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odluke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davanju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saglasnosti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na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Republičkog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fonda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z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dravstven</w:t>
      </w:r>
      <w:r w:rsidR="00157F5E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osiguranj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e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2013.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godinu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</w:p>
    <w:p w:rsidR="00330F3F" w:rsidRDefault="00330F3F" w:rsidP="00330F3F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Predlogom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odluke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davanju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saglasnosti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na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Fonda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33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socijalno</w:t>
      </w:r>
      <w:r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osiguranj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e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vojnih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osiguranika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2013.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godinu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</w:p>
    <w:p w:rsidR="00905404" w:rsidRPr="00330F3F" w:rsidRDefault="00330F3F" w:rsidP="00330F3F">
      <w:pPr>
        <w:pStyle w:val="NoSpacing"/>
        <w:ind w:firstLine="144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Predlogom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odluke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davanju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saglasnosti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na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Odluku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o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izmenama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217A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dopunama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nacionalne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službe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zapošljavanje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2013.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godinu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="00905404" w:rsidRPr="00DE4818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ED44ED">
        <w:rPr>
          <w:rFonts w:ascii="Times New Roman" w:hAnsi="Times New Roman" w:cs="Times New Roman"/>
          <w:sz w:val="28"/>
          <w:szCs w:val="28"/>
          <w:lang w:val="sr-Cyrl-CS"/>
        </w:rPr>
        <w:t>25</w:t>
      </w:r>
      <w:r w:rsidR="00C573CB" w:rsidRPr="00C573C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ED44ED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905404" w:rsidRPr="00C573CB">
        <w:rPr>
          <w:rFonts w:ascii="Times New Roman" w:hAnsi="Times New Roman" w:cs="Times New Roman"/>
          <w:sz w:val="28"/>
          <w:szCs w:val="28"/>
          <w:lang w:val="sr-Cyrl-CS"/>
        </w:rPr>
        <w:t>/13,</w:t>
      </w:r>
      <w:r w:rsidR="00905404" w:rsidRPr="0090540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05404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330F3F">
        <w:rPr>
          <w:rFonts w:ascii="Times New Roman" w:hAnsi="Times New Roman" w:cs="Times New Roman"/>
          <w:sz w:val="28"/>
          <w:szCs w:val="28"/>
        </w:rPr>
        <w:t>25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905404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05404"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905404" w:rsidRDefault="00905404" w:rsidP="00F32A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Pr="00B34CA2" w:rsidRDefault="00E90A7C" w:rsidP="00C573CB">
      <w:pPr>
        <w:tabs>
          <w:tab w:val="left" w:pos="1152"/>
        </w:tabs>
        <w:jc w:val="both"/>
        <w:rPr>
          <w:caps/>
          <w:szCs w:val="24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05404">
        <w:rPr>
          <w:rFonts w:ascii="Times New Roman" w:hAnsi="Times New Roman" w:cs="Times New Roman"/>
          <w:sz w:val="28"/>
          <w:szCs w:val="28"/>
        </w:rPr>
        <w:t xml:space="preserve">2.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9054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9054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izmenama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dopunama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Z</w:t>
      </w:r>
      <w:r w:rsidR="00157F5E">
        <w:rPr>
          <w:rFonts w:ascii="Times New Roman" w:hAnsi="Times New Roman" w:cs="Times New Roman"/>
          <w:sz w:val="28"/>
          <w:szCs w:val="28"/>
        </w:rPr>
        <w:t>akona</w:t>
      </w:r>
      <w:r w:rsidRPr="00E90A7C"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o</w:t>
      </w:r>
      <w:r w:rsidRPr="00E90A7C"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budžetskom</w:t>
      </w:r>
      <w:r w:rsidRPr="00E90A7C">
        <w:rPr>
          <w:rFonts w:ascii="Times New Roman" w:hAnsi="Times New Roman" w:cs="Times New Roman"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sistemu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="00B548AF" w:rsidRPr="00DE4818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905404" w:rsidRPr="00ED44ED">
        <w:rPr>
          <w:rFonts w:ascii="Times New Roman" w:hAnsi="Times New Roman" w:cs="Times New Roman"/>
          <w:sz w:val="28"/>
          <w:szCs w:val="28"/>
          <w:lang w:val="sr-Cyrl-RS"/>
        </w:rPr>
        <w:t>(400-</w:t>
      </w:r>
      <w:r w:rsidR="00330F3F" w:rsidRPr="00ED44ED">
        <w:rPr>
          <w:rFonts w:ascii="Times New Roman" w:hAnsi="Times New Roman" w:cs="Times New Roman"/>
          <w:sz w:val="28"/>
          <w:szCs w:val="28"/>
          <w:lang w:val="sr-Cyrl-RS"/>
        </w:rPr>
        <w:t>2526</w:t>
      </w:r>
      <w:r w:rsidR="00905404" w:rsidRPr="00ED44ED">
        <w:rPr>
          <w:rFonts w:ascii="Times New Roman" w:hAnsi="Times New Roman" w:cs="Times New Roman"/>
          <w:sz w:val="28"/>
          <w:szCs w:val="28"/>
          <w:lang w:val="sr-Cyrl-RS"/>
        </w:rPr>
        <w:t xml:space="preserve">/13,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37B6B">
        <w:rPr>
          <w:rFonts w:ascii="Times New Roman" w:hAnsi="Times New Roman" w:cs="Times New Roman"/>
          <w:sz w:val="28"/>
          <w:szCs w:val="28"/>
        </w:rPr>
        <w:t>2</w:t>
      </w:r>
      <w:r w:rsidR="00137B6B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905404" w:rsidRDefault="00905404" w:rsidP="00ED44E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4CA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preuzimanju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obaveza</w:t>
      </w:r>
      <w:r w:rsidR="00ED44E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J</w:t>
      </w:r>
      <w:r w:rsidR="00157F5E">
        <w:rPr>
          <w:rFonts w:ascii="Times New Roman" w:hAnsi="Times New Roman" w:cs="Times New Roman"/>
          <w:bCs/>
          <w:sz w:val="28"/>
          <w:szCs w:val="28"/>
        </w:rPr>
        <w:t>avnog</w:t>
      </w:r>
      <w:r w:rsid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preduzeća</w:t>
      </w:r>
      <w:r w:rsidR="00B34CA2">
        <w:rPr>
          <w:rFonts w:ascii="Times New Roman" w:hAnsi="Times New Roman" w:cs="Times New Roman"/>
          <w:bCs/>
          <w:sz w:val="28"/>
          <w:szCs w:val="28"/>
        </w:rPr>
        <w:t xml:space="preserve"> „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P</w:t>
      </w:r>
      <w:r w:rsidR="00157F5E">
        <w:rPr>
          <w:rFonts w:ascii="Times New Roman" w:hAnsi="Times New Roman" w:cs="Times New Roman"/>
          <w:bCs/>
          <w:sz w:val="28"/>
          <w:szCs w:val="28"/>
        </w:rPr>
        <w:t>utevi</w:t>
      </w:r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S</w:t>
      </w:r>
      <w:r w:rsidR="00157F5E">
        <w:rPr>
          <w:rFonts w:ascii="Times New Roman" w:hAnsi="Times New Roman" w:cs="Times New Roman"/>
          <w:bCs/>
          <w:sz w:val="28"/>
          <w:szCs w:val="28"/>
        </w:rPr>
        <w:t>rbije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="00157F5E">
        <w:rPr>
          <w:rFonts w:ascii="Times New Roman" w:hAnsi="Times New Roman" w:cs="Times New Roman"/>
          <w:bCs/>
          <w:sz w:val="28"/>
          <w:szCs w:val="28"/>
        </w:rPr>
        <w:t>prema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privrednim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društvima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po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osnovu</w:t>
      </w:r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neizmirenih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obaveza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pretvaranju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tih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obaveza</w:t>
      </w:r>
      <w:r w:rsidR="00B34CA2" w:rsidRPr="00B3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u</w:t>
      </w:r>
      <w:r w:rsidR="00B34CA2" w:rsidRPr="00B34CA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javni</w:t>
      </w:r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dug</w:t>
      </w:r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R</w:t>
      </w:r>
      <w:r w:rsidR="00157F5E">
        <w:rPr>
          <w:rFonts w:ascii="Times New Roman" w:hAnsi="Times New Roman" w:cs="Times New Roman"/>
          <w:bCs/>
          <w:sz w:val="28"/>
          <w:szCs w:val="28"/>
        </w:rPr>
        <w:t>epublike</w:t>
      </w:r>
      <w:r w:rsidR="00ED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S</w:t>
      </w:r>
      <w:r w:rsidR="00157F5E">
        <w:rPr>
          <w:rFonts w:ascii="Times New Roman" w:hAnsi="Times New Roman" w:cs="Times New Roman"/>
          <w:bCs/>
          <w:sz w:val="28"/>
          <w:szCs w:val="28"/>
        </w:rPr>
        <w:t>rbije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="00B34CA2" w:rsidRPr="00B34CA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ED44ED" w:rsidRPr="00ED44ED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ED44ED" w:rsidRPr="00ED44ED">
        <w:rPr>
          <w:rFonts w:ascii="Times New Roman" w:hAnsi="Times New Roman" w:cs="Times New Roman"/>
          <w:sz w:val="28"/>
          <w:szCs w:val="28"/>
          <w:lang w:val="sr-Cyrl-CS"/>
        </w:rPr>
        <w:t>2521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 xml:space="preserve">/12,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30F3F" w:rsidRPr="00330F3F">
        <w:rPr>
          <w:rFonts w:ascii="Times New Roman" w:hAnsi="Times New Roman" w:cs="Times New Roman"/>
          <w:sz w:val="28"/>
          <w:szCs w:val="28"/>
        </w:rPr>
        <w:t>25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ED44ED" w:rsidRPr="00ED44ED" w:rsidRDefault="00ED44ED" w:rsidP="00ED44E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905404" w:rsidRPr="00ED44ED" w:rsidRDefault="00ED44ED" w:rsidP="00ED44E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4. 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217A9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izmeni</w:t>
      </w:r>
      <w:r w:rsid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Z</w:t>
      </w:r>
      <w:r w:rsidR="00157F5E">
        <w:rPr>
          <w:rFonts w:ascii="Times New Roman" w:hAnsi="Times New Roman" w:cs="Times New Roman"/>
          <w:bCs/>
          <w:sz w:val="28"/>
          <w:szCs w:val="28"/>
        </w:rPr>
        <w:t>akona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preuzimanju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obaveza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zdravstvenih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ustanova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prema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veledrogerijama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po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osnovu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nabavke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lekova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medicinskog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materijala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i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pretvaranju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tih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obaveza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u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javni</w:t>
      </w:r>
      <w:r w:rsidR="00217A97" w:rsidRPr="0021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</w:rPr>
        <w:t>dug</w:t>
      </w:r>
      <w:r w:rsidR="00217A97" w:rsidRPr="00217A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R</w:t>
      </w:r>
      <w:r w:rsidR="00157F5E">
        <w:rPr>
          <w:rFonts w:ascii="Times New Roman" w:hAnsi="Times New Roman" w:cs="Times New Roman"/>
          <w:bCs/>
          <w:sz w:val="28"/>
          <w:szCs w:val="28"/>
        </w:rPr>
        <w:t>epublike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F5E">
        <w:rPr>
          <w:rFonts w:ascii="Times New Roman" w:hAnsi="Times New Roman" w:cs="Times New Roman"/>
          <w:bCs/>
          <w:sz w:val="28"/>
          <w:szCs w:val="28"/>
          <w:lang w:val="sr-Cyrl-RS"/>
        </w:rPr>
        <w:t>S</w:t>
      </w:r>
      <w:r w:rsidR="00157F5E">
        <w:rPr>
          <w:rFonts w:ascii="Times New Roman" w:hAnsi="Times New Roman" w:cs="Times New Roman"/>
          <w:bCs/>
          <w:sz w:val="28"/>
          <w:szCs w:val="28"/>
        </w:rPr>
        <w:t>rbije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="00B548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44ED">
        <w:rPr>
          <w:rFonts w:ascii="Times New Roman" w:hAnsi="Times New Roman" w:cs="Times New Roman"/>
          <w:sz w:val="28"/>
          <w:szCs w:val="28"/>
          <w:lang w:val="sr-Cyrl-CS"/>
        </w:rPr>
        <w:t>(5-252</w:t>
      </w:r>
      <w:r w:rsidR="00905404" w:rsidRPr="00ED44ED">
        <w:rPr>
          <w:rFonts w:ascii="Times New Roman" w:hAnsi="Times New Roman" w:cs="Times New Roman"/>
          <w:sz w:val="28"/>
          <w:szCs w:val="28"/>
          <w:lang w:val="sr-Cyrl-CS"/>
        </w:rPr>
        <w:t xml:space="preserve">0/13,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30F3F" w:rsidRPr="00330F3F">
        <w:rPr>
          <w:rFonts w:ascii="Times New Roman" w:hAnsi="Times New Roman" w:cs="Times New Roman"/>
          <w:sz w:val="28"/>
          <w:szCs w:val="28"/>
        </w:rPr>
        <w:t>25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905404" w:rsidRDefault="00905404" w:rsidP="0090540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5404" w:rsidRPr="00905404" w:rsidRDefault="00ED44ED" w:rsidP="00905404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="00905404"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905404"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računovodstvu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P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(4-</w:t>
      </w:r>
      <w:r w:rsidR="00905404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2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276/13,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330F3F"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905404" w:rsidRDefault="00905404" w:rsidP="0090540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D44ED" w:rsidRDefault="00ED44ED" w:rsidP="00ED44E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reviziji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B548A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(4-227</w:t>
      </w:r>
      <w:r w:rsidR="00B548AF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0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11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B548AF" w:rsidRPr="00905404" w:rsidRDefault="00B548AF" w:rsidP="00ED44ED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B548AF" w:rsidRDefault="00B548AF" w:rsidP="00B548AF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faktoringu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011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01</w:t>
      </w:r>
      <w:r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ma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Pr="00330F3F">
        <w:rPr>
          <w:rFonts w:ascii="Times New Roman" w:hAnsi="Times New Roman" w:cs="Times New Roman"/>
          <w:sz w:val="28"/>
          <w:szCs w:val="28"/>
          <w:lang w:val="sr-Cyrl-CS"/>
        </w:rPr>
        <w:t>);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i</w:t>
      </w:r>
    </w:p>
    <w:p w:rsidR="00905404" w:rsidRDefault="00905404" w:rsidP="0090540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32ADD" w:rsidRDefault="00B548AF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8.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hyperlink r:id="rId9" w:history="1"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potvrđivanju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Sporazuma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izmenama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dopunama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Sporazuma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između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Republike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Srbije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Republike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Italije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kreditu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za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realizaciju</w:t>
        </w:r>
        <w:r w:rsid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sr-Cyrl-RS"/>
          </w:rPr>
          <w:t>P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rograma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„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Kredit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za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pomoć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malim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srednjim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preduzećima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preko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domaćeg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bankarskog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sektora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podršku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lokalnom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razvoju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kroz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javna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komunalna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157F5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preduzeća</w:t>
        </w:r>
        <w:r w:rsidR="00F32ADD" w:rsidRPr="00F32AD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”</w:t>
        </w:r>
      </w:hyperlink>
      <w:r w:rsidR="00F32ADD" w:rsidRPr="00827720">
        <w:rPr>
          <w:rStyle w:val="Strong"/>
          <w:rFonts w:ascii="Times New Roman" w:hAnsi="Times New Roman" w:cs="Times New Roman"/>
          <w:b w:val="0"/>
          <w:sz w:val="28"/>
          <w:szCs w:val="28"/>
          <w:lang w:val="sr-Cyrl-RS"/>
        </w:rPr>
        <w:t>,</w:t>
      </w:r>
      <w:r w:rsidR="00F32ADD" w:rsidRP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</w:rPr>
        <w:t>Vlada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(</w:t>
      </w:r>
      <w:r w:rsidR="00F32ADD">
        <w:rPr>
          <w:rFonts w:ascii="Times New Roman" w:eastAsia="Times New Roman" w:hAnsi="Times New Roman" w:cs="Times New Roman"/>
          <w:sz w:val="28"/>
          <w:szCs w:val="28"/>
          <w:lang w:val="sr-Cyrl-CS"/>
        </w:rPr>
        <w:t>400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-20</w:t>
      </w:r>
      <w:r w:rsidR="00F32ADD">
        <w:rPr>
          <w:rFonts w:ascii="Times New Roman" w:eastAsia="Times New Roman" w:hAnsi="Times New Roman" w:cs="Times New Roman"/>
          <w:sz w:val="28"/>
          <w:szCs w:val="28"/>
          <w:lang w:val="sr-Cyrl-CS"/>
        </w:rPr>
        <w:t>24</w:t>
      </w:r>
      <w:r w:rsidR="00F32ADD" w:rsidRPr="00B548AF">
        <w:rPr>
          <w:rFonts w:ascii="Times New Roman" w:eastAsia="Times New Roman" w:hAnsi="Times New Roman" w:cs="Times New Roman"/>
          <w:sz w:val="28"/>
          <w:szCs w:val="28"/>
          <w:lang w:val="sr-Cyrl-CS"/>
        </w:rPr>
        <w:t>/13,</w:t>
      </w:r>
      <w:r w:rsidR="00F32ADD"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F32ADD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="00F32ADD" w:rsidRPr="00330F3F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ma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j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F32ADD"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905404" w:rsidRDefault="00905404" w:rsidP="0090540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905404" w:rsidRDefault="00157F5E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9054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2473D" w:rsidRPr="00D2473D">
        <w:rPr>
          <w:rFonts w:ascii="Times New Roman" w:hAnsi="Times New Roman" w:cs="Times New Roman"/>
          <w:sz w:val="28"/>
          <w:szCs w:val="28"/>
          <w:lang w:val="sr-Latn-CS"/>
        </w:rPr>
        <w:t>II</w:t>
      </w:r>
      <w:r w:rsidR="00905404" w:rsidRPr="00D2473D">
        <w:rPr>
          <w:rFonts w:ascii="Times New Roman" w:hAnsi="Times New Roman" w:cs="Times New Roman"/>
          <w:sz w:val="28"/>
          <w:szCs w:val="28"/>
          <w:lang w:val="sr-Latn-CS"/>
        </w:rPr>
        <w:t>I.</w:t>
      </w:r>
    </w:p>
    <w:p w:rsidR="00F32ADD" w:rsidRPr="00F32ADD" w:rsidRDefault="00F32ADD" w:rsidP="00F32AD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905404" w:rsidRDefault="00905404" w:rsidP="0090540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57F5E">
        <w:rPr>
          <w:rFonts w:ascii="Times New Roman" w:hAnsi="Times New Roman" w:cs="Times New Roman"/>
          <w:sz w:val="28"/>
          <w:szCs w:val="28"/>
          <w:lang w:val="sr-Cyrl-CS"/>
        </w:rPr>
        <w:t>Kovač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57F5E">
        <w:rPr>
          <w:rFonts w:ascii="Times New Roman" w:hAnsi="Times New Roman" w:cs="Times New Roman"/>
          <w:sz w:val="28"/>
          <w:szCs w:val="28"/>
          <w:lang w:val="sr-Cyrl-RS"/>
        </w:rPr>
        <w:t>r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05404" w:rsidRDefault="00905404" w:rsidP="0090540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Pr="00F32ADD" w:rsidRDefault="004C1D7B">
      <w:pPr>
        <w:rPr>
          <w:lang w:val="sr-Cyrl-RS"/>
        </w:rPr>
      </w:pPr>
    </w:p>
    <w:sectPr w:rsidR="0054677E" w:rsidRPr="00F32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7B" w:rsidRDefault="004C1D7B" w:rsidP="00157F5E">
      <w:pPr>
        <w:spacing w:after="0" w:line="240" w:lineRule="auto"/>
      </w:pPr>
      <w:r>
        <w:separator/>
      </w:r>
    </w:p>
  </w:endnote>
  <w:endnote w:type="continuationSeparator" w:id="0">
    <w:p w:rsidR="004C1D7B" w:rsidRDefault="004C1D7B" w:rsidP="0015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7B" w:rsidRDefault="004C1D7B" w:rsidP="00157F5E">
      <w:pPr>
        <w:spacing w:after="0" w:line="240" w:lineRule="auto"/>
      </w:pPr>
      <w:r>
        <w:separator/>
      </w:r>
    </w:p>
  </w:footnote>
  <w:footnote w:type="continuationSeparator" w:id="0">
    <w:p w:rsidR="004C1D7B" w:rsidRDefault="004C1D7B" w:rsidP="0015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5E" w:rsidRDefault="00157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04"/>
    <w:rsid w:val="00025DE8"/>
    <w:rsid w:val="00064E95"/>
    <w:rsid w:val="00137B6B"/>
    <w:rsid w:val="00157F5E"/>
    <w:rsid w:val="00217A97"/>
    <w:rsid w:val="00330F3F"/>
    <w:rsid w:val="004C1D7B"/>
    <w:rsid w:val="004F60FB"/>
    <w:rsid w:val="004F7313"/>
    <w:rsid w:val="007910B3"/>
    <w:rsid w:val="007E3476"/>
    <w:rsid w:val="00827720"/>
    <w:rsid w:val="008C2B12"/>
    <w:rsid w:val="00905404"/>
    <w:rsid w:val="00A844A7"/>
    <w:rsid w:val="00B34CA2"/>
    <w:rsid w:val="00B548AF"/>
    <w:rsid w:val="00B5506B"/>
    <w:rsid w:val="00BB0F95"/>
    <w:rsid w:val="00C573CB"/>
    <w:rsid w:val="00D2473D"/>
    <w:rsid w:val="00D44F38"/>
    <w:rsid w:val="00DA26D1"/>
    <w:rsid w:val="00DE4818"/>
    <w:rsid w:val="00E25186"/>
    <w:rsid w:val="00E90A7C"/>
    <w:rsid w:val="00ED44ED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0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Zakon">
    <w:name w:val="Zakon"/>
    <w:basedOn w:val="Normal"/>
    <w:rsid w:val="00E90A7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E90A7C"/>
    <w:pPr>
      <w:ind w:left="144" w:right="144"/>
    </w:pPr>
    <w:rPr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217A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A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7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0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0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Zakon">
    <w:name w:val="Zakon"/>
    <w:basedOn w:val="Normal"/>
    <w:rsid w:val="00E90A7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E90A7C"/>
    <w:pPr>
      <w:ind w:left="144" w:right="144"/>
    </w:pPr>
    <w:rPr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217A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A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7F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lament.gov.rs/upload/archive/files/cir/pdf/predlozi_zakona/2024-1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BDE5-D3CC-4A4C-810D-CBAF5843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2014-01-30T10:22:00Z</dcterms:created>
  <dcterms:modified xsi:type="dcterms:W3CDTF">2014-01-30T10:22:00Z</dcterms:modified>
</cp:coreProperties>
</file>